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68E9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Załącznik</w:t>
      </w:r>
      <w:r w:rsidRPr="005E720A">
        <w:rPr>
          <w:rFonts w:ascii="Arial" w:eastAsia="Arial" w:hAnsi="Arial" w:cs="Arial"/>
          <w:b/>
          <w:spacing w:val="-7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nr</w:t>
      </w:r>
      <w:r w:rsidRPr="005E720A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3a do SWZ</w:t>
      </w:r>
    </w:p>
    <w:p w14:paraId="50438CC8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4A7CC233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2F330DCC" w14:textId="77777777" w:rsidR="005E720A" w:rsidRPr="005E720A" w:rsidRDefault="005E720A" w:rsidP="005E720A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54A51AD5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638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Zamawiający:</w:t>
      </w:r>
    </w:p>
    <w:p w14:paraId="5D034168" w14:textId="77777777" w:rsidR="005E720A" w:rsidRPr="005E720A" w:rsidRDefault="005E720A" w:rsidP="005E720A">
      <w:pPr>
        <w:widowControl w:val="0"/>
        <w:autoSpaceDE w:val="0"/>
        <w:autoSpaceDN w:val="0"/>
        <w:spacing w:before="241" w:after="0" w:line="240" w:lineRule="auto"/>
        <w:ind w:left="6381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60F11F6D" w14:textId="77777777" w:rsidR="005E720A" w:rsidRPr="005E720A" w:rsidRDefault="005E720A" w:rsidP="005E720A">
      <w:pPr>
        <w:widowControl w:val="0"/>
        <w:autoSpaceDE w:val="0"/>
        <w:autoSpaceDN w:val="0"/>
        <w:spacing w:before="58" w:after="0" w:line="240" w:lineRule="auto"/>
        <w:rPr>
          <w:rFonts w:ascii="Arial" w:eastAsia="Arial" w:hAnsi="Arial" w:cs="Arial"/>
          <w:kern w:val="0"/>
          <w:sz w:val="16"/>
          <w14:ligatures w14:val="none"/>
        </w:rPr>
      </w:pPr>
    </w:p>
    <w:p w14:paraId="1D4F80FA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right="1324"/>
        <w:jc w:val="right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5E720A">
        <w:rPr>
          <w:rFonts w:ascii="Arial" w:eastAsia="Arial" w:hAnsi="Arial" w:cs="Arial"/>
          <w:i/>
          <w:spacing w:val="-1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5E720A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adres)</w:t>
      </w:r>
    </w:p>
    <w:p w14:paraId="0E13AB46" w14:textId="77777777" w:rsidR="005E720A" w:rsidRPr="005E720A" w:rsidRDefault="005E720A" w:rsidP="005E720A">
      <w:pPr>
        <w:widowControl w:val="0"/>
        <w:autoSpaceDE w:val="0"/>
        <w:autoSpaceDN w:val="0"/>
        <w:spacing w:before="175"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Podmiot:</w:t>
      </w:r>
    </w:p>
    <w:p w14:paraId="239E559A" w14:textId="77777777" w:rsidR="005E720A" w:rsidRPr="005E720A" w:rsidRDefault="005E720A" w:rsidP="005E720A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0C46BF21" w14:textId="77777777" w:rsidR="005E720A" w:rsidRPr="005E720A" w:rsidRDefault="005E720A" w:rsidP="005E720A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11F01B9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adres,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zależności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od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podmiotu:</w:t>
      </w:r>
    </w:p>
    <w:p w14:paraId="6D91DA8A" w14:textId="77777777" w:rsidR="005E720A" w:rsidRPr="005E720A" w:rsidRDefault="005E720A" w:rsidP="005E720A">
      <w:pPr>
        <w:widowControl w:val="0"/>
        <w:autoSpaceDE w:val="0"/>
        <w:autoSpaceDN w:val="0"/>
        <w:spacing w:before="15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NIP/PESEL,</w:t>
      </w:r>
      <w:r w:rsidRPr="005E720A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KRS/</w:t>
      </w:r>
      <w:proofErr w:type="spellStart"/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CEiDG</w:t>
      </w:r>
      <w:proofErr w:type="spellEnd"/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)</w:t>
      </w:r>
    </w:p>
    <w:p w14:paraId="0F79D327" w14:textId="77777777" w:rsidR="005E720A" w:rsidRPr="005E720A" w:rsidRDefault="005E720A" w:rsidP="005E720A">
      <w:pPr>
        <w:widowControl w:val="0"/>
        <w:autoSpaceDE w:val="0"/>
        <w:autoSpaceDN w:val="0"/>
        <w:spacing w:before="172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:u w:val="single"/>
          <w14:ligatures w14:val="none"/>
        </w:rPr>
        <w:t>reprezentowany</w:t>
      </w:r>
      <w:r w:rsidRPr="005E720A">
        <w:rPr>
          <w:rFonts w:ascii="Arial" w:eastAsia="Arial" w:hAnsi="Arial" w:cs="Arial"/>
          <w:spacing w:val="-14"/>
          <w:kern w:val="0"/>
          <w:sz w:val="21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:u w:val="single"/>
          <w14:ligatures w14:val="none"/>
        </w:rPr>
        <w:t>przez:</w:t>
      </w:r>
    </w:p>
    <w:p w14:paraId="4FA62BC0" w14:textId="77777777" w:rsidR="005E720A" w:rsidRPr="005E720A" w:rsidRDefault="005E720A" w:rsidP="005E720A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4E94183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7383137B" w14:textId="77777777" w:rsidR="005E720A" w:rsidRPr="005E720A" w:rsidRDefault="005E720A" w:rsidP="005E720A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068F4E2C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(imię,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nazwisko,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stanowisko/podstawa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</w:t>
      </w:r>
      <w:r w:rsidRPr="005E720A">
        <w:rPr>
          <w:rFonts w:ascii="Arial" w:eastAsia="Arial" w:hAnsi="Arial" w:cs="Arial"/>
          <w:i/>
          <w:spacing w:val="3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reprezentacji)</w:t>
      </w:r>
    </w:p>
    <w:p w14:paraId="42B6A475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73CFF85D" w14:textId="77777777" w:rsidR="005E720A" w:rsidRPr="005E720A" w:rsidRDefault="005E720A" w:rsidP="005E720A">
      <w:pPr>
        <w:widowControl w:val="0"/>
        <w:autoSpaceDE w:val="0"/>
        <w:autoSpaceDN w:val="0"/>
        <w:spacing w:before="66"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0C77FC27" w14:textId="77777777" w:rsidR="005E720A" w:rsidRPr="005E720A" w:rsidRDefault="005E720A" w:rsidP="005E720A">
      <w:pPr>
        <w:widowControl w:val="0"/>
        <w:autoSpaceDE w:val="0"/>
        <w:autoSpaceDN w:val="0"/>
        <w:spacing w:before="1" w:after="0" w:line="240" w:lineRule="auto"/>
        <w:ind w:left="784" w:right="501"/>
        <w:jc w:val="center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  <w:r w:rsidRPr="005E720A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Oświadczenia</w:t>
      </w:r>
      <w:r w:rsidRPr="005E720A">
        <w:rPr>
          <w:rFonts w:ascii="Arial" w:eastAsia="Arial" w:hAnsi="Arial" w:cs="Arial"/>
          <w:b/>
          <w:spacing w:val="-9"/>
          <w:kern w:val="0"/>
          <w:sz w:val="22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podmiotu</w:t>
      </w:r>
      <w:r w:rsidRPr="005E720A">
        <w:rPr>
          <w:rFonts w:ascii="Arial" w:eastAsia="Arial" w:hAnsi="Arial" w:cs="Arial"/>
          <w:b/>
          <w:spacing w:val="-8"/>
          <w:kern w:val="0"/>
          <w:sz w:val="22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udostępniającego</w:t>
      </w:r>
      <w:r w:rsidRPr="005E720A">
        <w:rPr>
          <w:rFonts w:ascii="Arial" w:eastAsia="Arial" w:hAnsi="Arial" w:cs="Arial"/>
          <w:b/>
          <w:spacing w:val="-9"/>
          <w:kern w:val="0"/>
          <w:sz w:val="22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spacing w:val="-2"/>
          <w:kern w:val="0"/>
          <w:sz w:val="22"/>
          <w:szCs w:val="22"/>
          <w:u w:val="single"/>
          <w14:ligatures w14:val="none"/>
        </w:rPr>
        <w:t>zasoby</w:t>
      </w:r>
    </w:p>
    <w:p w14:paraId="72111B16" w14:textId="77777777" w:rsidR="005E720A" w:rsidRPr="005E720A" w:rsidRDefault="005E720A" w:rsidP="005E720A">
      <w:pPr>
        <w:widowControl w:val="0"/>
        <w:autoSpaceDE w:val="0"/>
        <w:autoSpaceDN w:val="0"/>
        <w:spacing w:before="15" w:after="0" w:line="240" w:lineRule="auto"/>
        <w:rPr>
          <w:rFonts w:ascii="Arial" w:eastAsia="Arial" w:hAnsi="Arial" w:cs="Arial"/>
          <w:b/>
          <w:kern w:val="0"/>
          <w:sz w:val="20"/>
          <w14:ligatures w14:val="none"/>
        </w:rPr>
      </w:pPr>
    </w:p>
    <w:p w14:paraId="154920AB" w14:textId="77777777" w:rsidR="005E720A" w:rsidRPr="005E720A" w:rsidRDefault="005E720A" w:rsidP="005E720A">
      <w:pPr>
        <w:widowControl w:val="0"/>
        <w:autoSpaceDE w:val="0"/>
        <w:autoSpaceDN w:val="0"/>
        <w:spacing w:after="0" w:line="360" w:lineRule="auto"/>
        <w:ind w:left="896" w:right="555" w:firstLine="2"/>
        <w:jc w:val="center"/>
        <w:rPr>
          <w:rFonts w:ascii="Arial" w:eastAsia="Arial" w:hAnsi="Arial" w:cs="Arial"/>
          <w:b/>
          <w:kern w:val="0"/>
          <w:sz w:val="20"/>
          <w:szCs w:val="22"/>
          <w14:ligatures w14:val="none"/>
        </w:rPr>
      </w:pP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UWZGLĘDNIAJĄCE PRZESŁANKI WYKLUCZENIA Z ART. 7 UST. 1 USTAWY O </w:t>
      </w:r>
      <w:proofErr w:type="gramStart"/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SZCZEGÓLNYCH </w:t>
      </w:r>
      <w:r w:rsidRPr="005E720A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ROZWIĄZANIACH</w:t>
      </w:r>
      <w:proofErr w:type="gramEnd"/>
      <w:r w:rsidRPr="005E720A">
        <w:rPr>
          <w:rFonts w:ascii="Arial" w:eastAsia="Arial" w:hAnsi="Arial" w:cs="Arial"/>
          <w:b/>
          <w:spacing w:val="-2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ZAKRESIE</w:t>
      </w:r>
      <w:r w:rsidRPr="005E720A">
        <w:rPr>
          <w:rFonts w:ascii="Arial" w:eastAsia="Arial" w:hAnsi="Arial" w:cs="Arial"/>
          <w:b/>
          <w:spacing w:val="-4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PRZECIWDZIAŁANIA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WSPIERANIU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AGRESJI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NA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UKRAINĘ</w:t>
      </w:r>
      <w:r w:rsidRPr="005E720A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proofErr w:type="gramStart"/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ORAZ </w:t>
      </w:r>
      <w:r w:rsidRPr="005E720A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SŁUŻĄCYCH</w:t>
      </w:r>
      <w:proofErr w:type="gramEnd"/>
      <w:r w:rsidRPr="005E720A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 OCHRONIE BEZPIECZEŃSTWA NARODOWEGO</w:t>
      </w:r>
    </w:p>
    <w:p w14:paraId="3176F565" w14:textId="77777777" w:rsidR="005E720A" w:rsidRPr="005E720A" w:rsidRDefault="005E720A" w:rsidP="005E720A">
      <w:pPr>
        <w:widowControl w:val="0"/>
        <w:autoSpaceDE w:val="0"/>
        <w:autoSpaceDN w:val="0"/>
        <w:spacing w:before="120" w:after="0" w:line="240" w:lineRule="auto"/>
        <w:ind w:left="784" w:right="503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składane</w:t>
      </w:r>
      <w:r w:rsidRPr="005E720A">
        <w:rPr>
          <w:rFonts w:ascii="Arial" w:eastAsia="Arial" w:hAnsi="Arial" w:cs="Arial"/>
          <w:b/>
          <w:spacing w:val="-1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na</w:t>
      </w:r>
      <w:r w:rsidRPr="005E720A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podstawie</w:t>
      </w:r>
      <w:r w:rsidRPr="005E720A">
        <w:rPr>
          <w:rFonts w:ascii="Arial" w:eastAsia="Arial" w:hAnsi="Arial" w:cs="Arial"/>
          <w:b/>
          <w:spacing w:val="-7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art.</w:t>
      </w:r>
      <w:r w:rsidRPr="005E720A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125</w:t>
      </w:r>
      <w:r w:rsidRPr="005E720A">
        <w:rPr>
          <w:rFonts w:ascii="Arial" w:eastAsia="Arial" w:hAnsi="Arial" w:cs="Arial"/>
          <w:b/>
          <w:spacing w:val="-3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ust.</w:t>
      </w:r>
      <w:r w:rsidRPr="005E720A">
        <w:rPr>
          <w:rFonts w:ascii="Arial" w:eastAsia="Arial" w:hAnsi="Arial" w:cs="Arial"/>
          <w:b/>
          <w:spacing w:val="-6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5</w:t>
      </w:r>
      <w:r w:rsidRPr="005E720A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ustawy</w:t>
      </w:r>
      <w:r w:rsidRPr="005E720A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proofErr w:type="spellStart"/>
      <w:r w:rsidRPr="005E720A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>Pzp</w:t>
      </w:r>
      <w:proofErr w:type="spellEnd"/>
    </w:p>
    <w:p w14:paraId="3BB10327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0D2B262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7E120A74" w14:textId="77777777" w:rsidR="005E720A" w:rsidRPr="005E720A" w:rsidRDefault="005E720A" w:rsidP="005E720A">
      <w:pPr>
        <w:widowControl w:val="0"/>
        <w:autoSpaceDE w:val="0"/>
        <w:autoSpaceDN w:val="0"/>
        <w:spacing w:before="38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527EE78" w14:textId="77777777" w:rsidR="005E720A" w:rsidRPr="005E720A" w:rsidRDefault="005E720A" w:rsidP="005E720A">
      <w:pPr>
        <w:widowControl w:val="0"/>
        <w:tabs>
          <w:tab w:val="left" w:pos="1454"/>
          <w:tab w:val="left" w:pos="3016"/>
          <w:tab w:val="left" w:pos="5072"/>
          <w:tab w:val="left" w:pos="5948"/>
          <w:tab w:val="left" w:pos="7656"/>
          <w:tab w:val="left" w:pos="9521"/>
        </w:tabs>
        <w:autoSpaceDE w:val="0"/>
        <w:autoSpaceDN w:val="0"/>
        <w:spacing w:after="0" w:line="360" w:lineRule="auto"/>
        <w:ind w:left="425" w:right="138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>Na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potrzeby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o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udzielenie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zamówienia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publicznego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pn.</w:t>
      </w:r>
      <w:r w:rsidRPr="005E720A">
        <w:rPr>
          <w:rFonts w:ascii="Arial" w:eastAsia="Arial" w:hAnsi="Arial" w:cs="Arial"/>
          <w:spacing w:val="-3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Przebudowa ul. Akacjowej w miejscowości Wyszogród</w:t>
      </w:r>
      <w:r w:rsidRPr="005E720A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(nazwa</w:t>
      </w:r>
      <w:r w:rsidRPr="005E720A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postępowania)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,</w:t>
      </w:r>
      <w:r w:rsidRPr="005E720A">
        <w:rPr>
          <w:rFonts w:ascii="Arial" w:eastAsia="Arial" w:hAnsi="Arial" w:cs="Arial"/>
          <w:spacing w:val="-3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prowadzonego</w:t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przez Gminę i Miasto Wyszogród – znak postępowania IKR. 271.8.2026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(oznaczenie zamawiającego),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oświadczam, co </w:t>
      </w: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następuje:</w:t>
      </w:r>
    </w:p>
    <w:p w14:paraId="37F41B7B" w14:textId="77777777" w:rsidR="005E720A" w:rsidRPr="005E720A" w:rsidRDefault="005E720A" w:rsidP="005E720A">
      <w:pPr>
        <w:widowControl w:val="0"/>
        <w:autoSpaceDE w:val="0"/>
        <w:autoSpaceDN w:val="0"/>
        <w:spacing w:before="229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5E720A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3DB06BE" wp14:editId="249E7853">
                <wp:simplePos x="0" y="0"/>
                <wp:positionH relativeFrom="page">
                  <wp:posOffset>611123</wp:posOffset>
                </wp:positionH>
                <wp:positionV relativeFrom="paragraph">
                  <wp:posOffset>307041</wp:posOffset>
                </wp:positionV>
                <wp:extent cx="6527800" cy="230504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55104658" w14:textId="77777777" w:rsidR="005E720A" w:rsidRDefault="005E720A" w:rsidP="005E720A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PODSTAW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WYKLUCZENIA: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DB06BE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48.1pt;margin-top:24.2pt;width:514pt;height:18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" fillcolor="#bebebe" stroked="f">
                <v:textbox inset="0,0,0,0">
                  <w:txbxContent>
                    <w:p w14:paraId="55104658" w14:textId="77777777" w:rsidR="005E720A" w:rsidRDefault="005E720A" w:rsidP="005E720A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PODSTAW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WYKLUCZENIA: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CF05C4" w14:textId="77777777" w:rsidR="005E720A" w:rsidRPr="005E720A" w:rsidRDefault="005E720A" w:rsidP="005E720A">
      <w:pPr>
        <w:widowControl w:val="0"/>
        <w:numPr>
          <w:ilvl w:val="0"/>
          <w:numId w:val="4"/>
        </w:numPr>
        <w:tabs>
          <w:tab w:val="left" w:pos="1144"/>
        </w:tabs>
        <w:autoSpaceDE w:val="0"/>
        <w:autoSpaceDN w:val="0"/>
        <w:spacing w:after="0" w:line="240" w:lineRule="auto"/>
        <w:ind w:left="1144" w:hanging="359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E720A">
        <w:rPr>
          <w:rFonts w:ascii="Arial" w:eastAsia="Arial" w:hAnsi="Arial" w:cs="Arial"/>
          <w:spacing w:val="54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nie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zachodzą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stosunku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do</w:t>
      </w:r>
      <w:r w:rsidRPr="005E720A">
        <w:rPr>
          <w:rFonts w:ascii="Arial" w:eastAsia="Arial" w:hAnsi="Arial" w:cs="Arial"/>
          <w:spacing w:val="5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mnie</w:t>
      </w:r>
      <w:r w:rsidRPr="005E720A">
        <w:rPr>
          <w:rFonts w:ascii="Arial" w:eastAsia="Arial" w:hAnsi="Arial" w:cs="Arial"/>
          <w:spacing w:val="56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przesłanki</w:t>
      </w:r>
      <w:r w:rsidRPr="005E720A">
        <w:rPr>
          <w:rFonts w:ascii="Arial" w:eastAsia="Arial" w:hAnsi="Arial" w:cs="Arial"/>
          <w:spacing w:val="53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wykluczenia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z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postępowania</w:t>
      </w:r>
      <w:r w:rsidRPr="005E720A">
        <w:rPr>
          <w:rFonts w:ascii="Arial" w:eastAsia="Arial" w:hAnsi="Arial" w:cs="Arial"/>
          <w:spacing w:val="5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na</w:t>
      </w:r>
    </w:p>
    <w:p w14:paraId="631D0000" w14:textId="77777777" w:rsidR="005E720A" w:rsidRPr="005E720A" w:rsidRDefault="005E720A" w:rsidP="005E720A">
      <w:pPr>
        <w:widowControl w:val="0"/>
        <w:autoSpaceDE w:val="0"/>
        <w:autoSpaceDN w:val="0"/>
        <w:spacing w:before="120" w:after="0" w:line="240" w:lineRule="auto"/>
        <w:ind w:left="1145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podstawie</w:t>
      </w:r>
      <w:r w:rsidRPr="005E720A">
        <w:rPr>
          <w:rFonts w:ascii="Arial" w:eastAsia="Arial" w:hAnsi="Arial" w:cs="Arial"/>
          <w:spacing w:val="5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5E720A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108</w:t>
      </w:r>
      <w:r w:rsidRPr="005E720A">
        <w:rPr>
          <w:rFonts w:ascii="Arial" w:eastAsia="Arial" w:hAnsi="Arial" w:cs="Arial"/>
          <w:spacing w:val="-3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ust</w:t>
      </w:r>
      <w:r w:rsidRPr="005E720A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1</w:t>
      </w:r>
      <w:r w:rsidRPr="005E720A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5E720A">
        <w:rPr>
          <w:rFonts w:ascii="Arial" w:eastAsia="Arial" w:hAnsi="Arial" w:cs="Arial"/>
          <w:spacing w:val="-3"/>
          <w:kern w:val="0"/>
          <w:sz w:val="21"/>
          <w:szCs w:val="22"/>
          <w14:ligatures w14:val="none"/>
        </w:rPr>
        <w:t xml:space="preserve"> </w:t>
      </w:r>
      <w:proofErr w:type="spellStart"/>
      <w:r w:rsidRPr="005E720A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Pzp</w:t>
      </w:r>
      <w:proofErr w:type="spellEnd"/>
      <w:r w:rsidRPr="005E720A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.</w:t>
      </w:r>
    </w:p>
    <w:p w14:paraId="6A95EAFF" w14:textId="77777777" w:rsidR="005E720A" w:rsidRPr="005E720A" w:rsidRDefault="005E720A" w:rsidP="005E720A">
      <w:pPr>
        <w:widowControl w:val="0"/>
        <w:numPr>
          <w:ilvl w:val="0"/>
          <w:numId w:val="4"/>
        </w:numPr>
        <w:tabs>
          <w:tab w:val="left" w:pos="1136"/>
          <w:tab w:val="left" w:pos="1138"/>
        </w:tabs>
        <w:autoSpaceDE w:val="0"/>
        <w:autoSpaceDN w:val="0"/>
        <w:spacing w:before="121" w:after="0" w:line="360" w:lineRule="auto"/>
        <w:ind w:left="1138" w:right="141" w:hanging="356"/>
        <w:jc w:val="both"/>
        <w:rPr>
          <w:rFonts w:ascii="Arial" w:eastAsia="Arial" w:hAnsi="Arial" w:cs="Arial"/>
          <w:i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Oświadczam, że nie zachodzą w stosunku do mnie przesłanki wykluczenia z postępowania na podstawie art.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Pr="005E720A">
        <w:rPr>
          <w:rFonts w:ascii="Arial" w:eastAsia="Arial" w:hAnsi="Arial" w:cs="Arial"/>
          <w:i/>
          <w:kern w:val="0"/>
          <w:sz w:val="21"/>
          <w:szCs w:val="22"/>
          <w14:ligatures w14:val="none"/>
        </w:rPr>
        <w:t>(Dz. U. poz. 835)</w:t>
      </w:r>
      <w:hyperlink w:anchor="_bookmark1" w:history="1">
        <w:r w:rsidRPr="005E720A">
          <w:rPr>
            <w:rFonts w:ascii="Arial" w:eastAsia="Arial" w:hAnsi="Arial" w:cs="Arial"/>
            <w:i/>
            <w:kern w:val="0"/>
            <w:sz w:val="21"/>
            <w:szCs w:val="22"/>
            <w:vertAlign w:val="superscript"/>
            <w14:ligatures w14:val="none"/>
          </w:rPr>
          <w:t>2</w:t>
        </w:r>
        <w:r w:rsidRPr="005E720A">
          <w:rPr>
            <w:rFonts w:ascii="Arial" w:eastAsia="Arial" w:hAnsi="Arial" w:cs="Arial"/>
            <w:i/>
            <w:kern w:val="0"/>
            <w:sz w:val="21"/>
            <w:szCs w:val="22"/>
            <w14:ligatures w14:val="none"/>
          </w:rPr>
          <w:t>.</w:t>
        </w:r>
      </w:hyperlink>
    </w:p>
    <w:p w14:paraId="1465212A" w14:textId="77777777" w:rsidR="005E720A" w:rsidRPr="005E720A" w:rsidRDefault="005E720A" w:rsidP="005E720A">
      <w:pPr>
        <w:widowControl w:val="0"/>
        <w:autoSpaceDE w:val="0"/>
        <w:autoSpaceDN w:val="0"/>
        <w:spacing w:before="55"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  <w:r w:rsidRPr="005E720A">
        <w:rPr>
          <w:rFonts w:ascii="Arial" w:eastAsia="Arial" w:hAnsi="Arial" w:cs="Arial"/>
          <w:i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7ABEB3" wp14:editId="75F2BBDB">
                <wp:simplePos x="0" y="0"/>
                <wp:positionH relativeFrom="page">
                  <wp:posOffset>629412</wp:posOffset>
                </wp:positionH>
                <wp:positionV relativeFrom="paragraph">
                  <wp:posOffset>196319</wp:posOffset>
                </wp:positionV>
                <wp:extent cx="1829435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3C79A" id="Graphic 47" o:spid="_x0000_s1026" style="position:absolute;margin-left:49.55pt;margin-top:15.45pt;width:144.05pt;height: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6B60AA6" w14:textId="77777777" w:rsidR="005E720A" w:rsidRPr="005E720A" w:rsidRDefault="005E720A" w:rsidP="005E720A">
      <w:pPr>
        <w:widowControl w:val="0"/>
        <w:autoSpaceDE w:val="0"/>
        <w:autoSpaceDN w:val="0"/>
        <w:spacing w:before="92" w:after="0" w:line="240" w:lineRule="auto"/>
        <w:ind w:left="425" w:right="14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bookmarkStart w:id="0" w:name="_bookmark1"/>
      <w:bookmarkEnd w:id="0"/>
      <w:r w:rsidRPr="005E720A">
        <w:rPr>
          <w:rFonts w:ascii="Arial" w:eastAsia="Arial" w:hAnsi="Arial" w:cs="Arial"/>
          <w:kern w:val="0"/>
          <w:sz w:val="16"/>
          <w:szCs w:val="22"/>
          <w:vertAlign w:val="superscript"/>
          <w14:ligatures w14:val="none"/>
        </w:rPr>
        <w:t>2</w:t>
      </w:r>
      <w:r w:rsidRPr="005E720A">
        <w:rPr>
          <w:rFonts w:ascii="Arial" w:eastAsia="Arial" w:hAnsi="Arial" w:cs="Arial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Zgodnie z treścią art. 7 ust. 1 ustawy z dnia 13 kwietnia 2022 r. o szczególnych rozwiązaniach w zakresie przeciwdziałania wspieraniu agresji na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Ukrainę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 służących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ochronie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bezpieczeństwa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narodowego</w:t>
      </w:r>
      <w:r w:rsidRPr="005E720A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>,</w:t>
      </w:r>
      <w:r w:rsidRPr="005E720A">
        <w:rPr>
          <w:rFonts w:ascii="Arial" w:eastAsia="Arial" w:hAnsi="Arial" w:cs="Arial"/>
          <w:i/>
          <w:color w:val="212121"/>
          <w:spacing w:val="4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zwanej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dalej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„ustawą”, z postępowania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udzielenie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zamówienia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publicznego lub konkursu prowadzonego na podstawie ustawy </w:t>
      </w:r>
      <w:proofErr w:type="spellStart"/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Pzp</w:t>
      </w:r>
      <w:proofErr w:type="spellEnd"/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 wyklucza się:</w:t>
      </w:r>
    </w:p>
    <w:p w14:paraId="10C3333C" w14:textId="77777777" w:rsidR="005E720A" w:rsidRPr="005E720A" w:rsidRDefault="005E720A" w:rsidP="005E720A">
      <w:pPr>
        <w:widowControl w:val="0"/>
        <w:numPr>
          <w:ilvl w:val="0"/>
          <w:numId w:val="3"/>
        </w:numPr>
        <w:tabs>
          <w:tab w:val="left" w:pos="623"/>
        </w:tabs>
        <w:autoSpaceDE w:val="0"/>
        <w:autoSpaceDN w:val="0"/>
        <w:spacing w:after="0" w:line="240" w:lineRule="auto"/>
        <w:ind w:left="623" w:hanging="198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5E720A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uczestnika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konkursu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wymienionego</w:t>
      </w:r>
      <w:r w:rsidRPr="005E720A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5E720A">
        <w:rPr>
          <w:rFonts w:ascii="Arial" w:eastAsia="Arial" w:hAnsi="Arial" w:cs="Arial"/>
          <w:color w:val="212121"/>
          <w:spacing w:val="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765/2006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5E720A">
        <w:rPr>
          <w:rFonts w:ascii="Arial" w:eastAsia="Arial" w:hAnsi="Arial" w:cs="Arial"/>
          <w:color w:val="212121"/>
          <w:spacing w:val="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5E720A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269/2014</w:t>
      </w:r>
      <w:r w:rsidRPr="005E720A">
        <w:rPr>
          <w:rFonts w:ascii="Arial" w:eastAsia="Arial" w:hAnsi="Arial" w:cs="Arial"/>
          <w:color w:val="212121"/>
          <w:spacing w:val="1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>albo</w:t>
      </w:r>
    </w:p>
    <w:p w14:paraId="2B914FBA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128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  <w:sectPr w:rsidR="005E720A" w:rsidRPr="005E720A" w:rsidSect="005E720A">
          <w:pgSz w:w="11930" w:h="16860"/>
          <w:pgMar w:top="2640" w:right="566" w:bottom="0" w:left="566" w:header="498" w:footer="0" w:gutter="0"/>
          <w:cols w:space="708"/>
        </w:sectPr>
      </w:pPr>
    </w:p>
    <w:p w14:paraId="00AC5EA0" w14:textId="77777777" w:rsidR="005E720A" w:rsidRPr="005E720A" w:rsidRDefault="005E720A" w:rsidP="005E720A">
      <w:pPr>
        <w:widowControl w:val="0"/>
        <w:autoSpaceDE w:val="0"/>
        <w:autoSpaceDN w:val="0"/>
        <w:spacing w:before="22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</w:p>
    <w:p w14:paraId="6FB6E19C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396"/>
        <w:rPr>
          <w:rFonts w:ascii="Arial" w:eastAsia="Arial" w:hAnsi="Arial" w:cs="Arial"/>
          <w:kern w:val="0"/>
          <w:sz w:val="20"/>
          <w14:ligatures w14:val="none"/>
        </w:rPr>
      </w:pPr>
      <w:r w:rsidRPr="005E720A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inline distT="0" distB="0" distL="0" distR="0" wp14:anchorId="7C1DB0DF" wp14:editId="1A176602">
                <wp:extent cx="6527800" cy="230504"/>
                <wp:effectExtent l="0" t="0" r="0" b="0"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6C677D20" w14:textId="77777777" w:rsidR="005E720A" w:rsidRDefault="005E720A" w:rsidP="005E720A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1DB0DF" id="Textbox 48" o:spid="_x0000_s1027" type="#_x0000_t202" style="width:514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17P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" fillcolor="#bebebe" stroked="f">
                <v:textbox inset="0,0,0,0">
                  <w:txbxContent>
                    <w:p w14:paraId="6C677D20" w14:textId="77777777" w:rsidR="005E720A" w:rsidRDefault="005E720A" w:rsidP="005E720A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4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POSTĘPOWANIU: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FA146F" w14:textId="77777777" w:rsidR="005E720A" w:rsidRPr="005E720A" w:rsidRDefault="005E720A" w:rsidP="005E720A">
      <w:pPr>
        <w:widowControl w:val="0"/>
        <w:tabs>
          <w:tab w:val="left" w:pos="9981"/>
        </w:tabs>
        <w:autoSpaceDE w:val="0"/>
        <w:autoSpaceDN w:val="0"/>
        <w:spacing w:before="92" w:after="0" w:line="360" w:lineRule="auto"/>
        <w:ind w:left="425" w:right="137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E720A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E720A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spełniam</w:t>
      </w:r>
      <w:r w:rsidRPr="005E720A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warunki</w:t>
      </w:r>
      <w:r w:rsidRPr="005E720A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udziału</w:t>
      </w:r>
      <w:r w:rsidRPr="005E720A">
        <w:rPr>
          <w:rFonts w:ascii="Arial" w:eastAsia="Arial" w:hAnsi="Arial" w:cs="Arial"/>
          <w:spacing w:val="6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E720A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postępowaniu</w:t>
      </w:r>
      <w:r w:rsidRPr="005E720A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określone</w:t>
      </w:r>
      <w:r w:rsidRPr="005E720A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przez</w:t>
      </w:r>
      <w:r w:rsidRPr="005E720A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zamawiającego w</w:t>
      </w:r>
      <w:r w:rsidRPr="005E720A">
        <w:rPr>
          <w:rFonts w:ascii="Arial" w:eastAsia="Arial" w:hAnsi="Arial" w:cs="Arial"/>
          <w:spacing w:val="80"/>
          <w:w w:val="15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……</w:t>
      </w:r>
      <w:proofErr w:type="gramStart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.……………………………………………</w:t>
      </w:r>
      <w:proofErr w:type="gramStart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</w:t>
      </w:r>
      <w:proofErr w:type="gramStart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.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 xml:space="preserve">(wskazać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dokument i właściwą jednostkę redakcyjną dokumentu, w której określono warunki udziału w postępowaniu)</w:t>
      </w:r>
      <w:r w:rsidRPr="005E720A">
        <w:rPr>
          <w:rFonts w:ascii="Arial" w:eastAsia="Arial" w:hAnsi="Arial" w:cs="Arial"/>
          <w:i/>
          <w:spacing w:val="2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następującym zakresie:</w:t>
      </w:r>
    </w:p>
    <w:p w14:paraId="75EEC7F4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</w:t>
      </w:r>
    </w:p>
    <w:p w14:paraId="6479CF7A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01974A1" w14:textId="77777777" w:rsidR="005E720A" w:rsidRPr="005E720A" w:rsidRDefault="005E720A" w:rsidP="005E720A">
      <w:pPr>
        <w:widowControl w:val="0"/>
        <w:autoSpaceDE w:val="0"/>
        <w:autoSpaceDN w:val="0"/>
        <w:spacing w:before="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……..…………………………………………………..………………………………………….................</w:t>
      </w:r>
    </w:p>
    <w:p w14:paraId="5B9C2140" w14:textId="77777777" w:rsidR="005E720A" w:rsidRPr="005E720A" w:rsidRDefault="005E720A" w:rsidP="005E720A">
      <w:pPr>
        <w:widowControl w:val="0"/>
        <w:autoSpaceDE w:val="0"/>
        <w:autoSpaceDN w:val="0"/>
        <w:spacing w:before="142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5E720A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EB10C1C" wp14:editId="392A362F">
                <wp:simplePos x="0" y="0"/>
                <wp:positionH relativeFrom="page">
                  <wp:posOffset>611123</wp:posOffset>
                </wp:positionH>
                <wp:positionV relativeFrom="paragraph">
                  <wp:posOffset>252033</wp:posOffset>
                </wp:positionV>
                <wp:extent cx="6527800" cy="230504"/>
                <wp:effectExtent l="0" t="0" r="0" b="0"/>
                <wp:wrapTopAndBottom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593828B0" w14:textId="77777777" w:rsidR="005E720A" w:rsidRDefault="005E720A" w:rsidP="005E720A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10C1C" id="Textbox 49" o:spid="_x0000_s1028" type="#_x0000_t202" style="position:absolute;margin-left:48.1pt;margin-top:19.85pt;width:514pt;height:18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6td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" fillcolor="#bebebe" stroked="f">
                <v:textbox inset="0,0,0,0">
                  <w:txbxContent>
                    <w:p w14:paraId="593828B0" w14:textId="77777777" w:rsidR="005E720A" w:rsidRDefault="005E720A" w:rsidP="005E720A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B46926" w14:textId="77777777" w:rsidR="005E720A" w:rsidRPr="005E720A" w:rsidRDefault="005E720A" w:rsidP="005E720A">
      <w:pPr>
        <w:widowControl w:val="0"/>
        <w:autoSpaceDE w:val="0"/>
        <w:autoSpaceDN w:val="0"/>
        <w:spacing w:before="120" w:after="0" w:line="360" w:lineRule="auto"/>
        <w:ind w:left="425" w:right="144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wszystkie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informacje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podane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powyższych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oświadczeniach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są</w:t>
      </w:r>
      <w:r w:rsidRPr="005E720A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aktualne i zgodne z prawdą oraz zostały przedstawione z pełną świadomością konsekwencji wprowadzenia zamawiającego w błąd przy przedstawianiu informacji.</w:t>
      </w:r>
    </w:p>
    <w:p w14:paraId="17328291" w14:textId="77777777" w:rsidR="005E720A" w:rsidRPr="005E720A" w:rsidRDefault="005E720A" w:rsidP="005E720A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kern w:val="0"/>
          <w:sz w:val="8"/>
          <w14:ligatures w14:val="none"/>
        </w:rPr>
      </w:pPr>
      <w:r w:rsidRPr="005E720A">
        <w:rPr>
          <w:rFonts w:ascii="Arial" w:eastAsia="Arial" w:hAnsi="Arial" w:cs="Arial"/>
          <w:noProof/>
          <w:kern w:val="0"/>
          <w:sz w:val="8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36D82C4" wp14:editId="3B3E5CF0">
                <wp:simplePos x="0" y="0"/>
                <wp:positionH relativeFrom="page">
                  <wp:posOffset>611123</wp:posOffset>
                </wp:positionH>
                <wp:positionV relativeFrom="paragraph">
                  <wp:posOffset>76544</wp:posOffset>
                </wp:positionV>
                <wp:extent cx="6527800" cy="230504"/>
                <wp:effectExtent l="0" t="0" r="0" b="0"/>
                <wp:wrapTopAndBottom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5A7DCFB6" w14:textId="77777777" w:rsidR="005E720A" w:rsidRDefault="005E720A" w:rsidP="005E720A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INFORMACJA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DOSTĘPU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PODMIOTOWYCH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ŚRODKÓW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DOWODOWYCH: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D82C4" id="Textbox 50" o:spid="_x0000_s1029" type="#_x0000_t202" style="position:absolute;margin-left:48.1pt;margin-top:6.05pt;width:514pt;height:18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" fillcolor="#bebebe" stroked="f">
                <v:textbox inset="0,0,0,0">
                  <w:txbxContent>
                    <w:p w14:paraId="5A7DCFB6" w14:textId="77777777" w:rsidR="005E720A" w:rsidRDefault="005E720A" w:rsidP="005E720A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INFORMACJA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DOSTĘPU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PODMIOTOWYCH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ŚRODKÓW</w:t>
                      </w:r>
                      <w:r>
                        <w:rPr>
                          <w:b/>
                          <w:color w:val="000000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DOWODOWYCH: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C7AB27" w14:textId="77777777" w:rsidR="005E720A" w:rsidRPr="005E720A" w:rsidRDefault="005E720A" w:rsidP="005E720A">
      <w:pPr>
        <w:widowControl w:val="0"/>
        <w:autoSpaceDE w:val="0"/>
        <w:autoSpaceDN w:val="0"/>
        <w:spacing w:before="120" w:after="0" w:line="36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Wskazuję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podmiotowe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środki</w:t>
      </w:r>
      <w:r w:rsidRPr="005E720A">
        <w:rPr>
          <w:rFonts w:ascii="Arial" w:eastAsia="Arial" w:hAnsi="Arial" w:cs="Arial"/>
          <w:spacing w:val="7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dowodowe,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które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można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uzyskać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za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pomocą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bezpłatnych</w:t>
      </w:r>
      <w:r w:rsidRPr="005E720A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5E720A">
        <w:rPr>
          <w:rFonts w:ascii="Arial" w:eastAsia="Arial" w:hAnsi="Arial" w:cs="Arial"/>
          <w:spacing w:val="80"/>
          <w:kern w:val="0"/>
          <w:sz w:val="21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kern w:val="0"/>
          <w:sz w:val="21"/>
          <w:szCs w:val="22"/>
          <w14:ligatures w14:val="none"/>
        </w:rPr>
        <w:t>ogólnodostępnych baz danych, oraz dane umożliwiające dostęp do tych środków:</w:t>
      </w:r>
    </w:p>
    <w:p w14:paraId="11FDACAB" w14:textId="77777777" w:rsidR="005E720A" w:rsidRPr="005E720A" w:rsidRDefault="005E720A" w:rsidP="005E720A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before="118"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</w:t>
      </w:r>
    </w:p>
    <w:p w14:paraId="4BD5EA1F" w14:textId="77777777" w:rsidR="005E720A" w:rsidRPr="005E720A" w:rsidRDefault="005E720A" w:rsidP="005E720A">
      <w:pPr>
        <w:widowControl w:val="0"/>
        <w:autoSpaceDE w:val="0"/>
        <w:autoSpaceDN w:val="0"/>
        <w:spacing w:before="122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5E720A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68838478" w14:textId="77777777" w:rsidR="005E720A" w:rsidRPr="005E720A" w:rsidRDefault="005E720A" w:rsidP="005E720A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before="91"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87DEE4D" w14:textId="77777777" w:rsidR="005E720A" w:rsidRPr="005E720A" w:rsidRDefault="005E720A" w:rsidP="005E720A">
      <w:pPr>
        <w:widowControl w:val="0"/>
        <w:autoSpaceDE w:val="0"/>
        <w:autoSpaceDN w:val="0"/>
        <w:spacing w:before="122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5E720A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5E720A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5E720A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322BB95E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52732A3B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27280688" w14:textId="77777777" w:rsidR="005E720A" w:rsidRPr="005E720A" w:rsidRDefault="005E720A" w:rsidP="005E720A">
      <w:pPr>
        <w:widowControl w:val="0"/>
        <w:autoSpaceDE w:val="0"/>
        <w:autoSpaceDN w:val="0"/>
        <w:spacing w:before="62"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458F54DD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4746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E720A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……………………………………….</w:t>
      </w:r>
    </w:p>
    <w:p w14:paraId="26B78ABD" w14:textId="77777777" w:rsidR="005E720A" w:rsidRPr="005E720A" w:rsidRDefault="005E720A" w:rsidP="005E720A">
      <w:pPr>
        <w:widowControl w:val="0"/>
        <w:autoSpaceDE w:val="0"/>
        <w:autoSpaceDN w:val="0"/>
        <w:spacing w:before="39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6A523013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3306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Data;</w:t>
      </w:r>
      <w:r w:rsidRPr="005E720A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kwalifikowany</w:t>
      </w:r>
      <w:r w:rsidRPr="005E720A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E720A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elektroniczny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zaufany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E720A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E720A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osobisty</w:t>
      </w:r>
    </w:p>
    <w:p w14:paraId="6E0B4AAD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423CBFC4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2F9591DA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18093542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344CEF62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0688443E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34AEB67F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2D9BF3EA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52E92050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548981C4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3A441AD7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61C66D64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145F7384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2CDF4ECB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0DDE924C" w14:textId="77777777" w:rsidR="005E720A" w:rsidRPr="005E720A" w:rsidRDefault="005E720A" w:rsidP="005E720A">
      <w:pPr>
        <w:widowControl w:val="0"/>
        <w:autoSpaceDE w:val="0"/>
        <w:autoSpaceDN w:val="0"/>
        <w:spacing w:before="45"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  <w:r w:rsidRPr="005E720A">
        <w:rPr>
          <w:rFonts w:ascii="Arial" w:eastAsia="Arial" w:hAnsi="Arial" w:cs="Arial"/>
          <w:i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28044D1" wp14:editId="6DDCF9C3">
                <wp:simplePos x="0" y="0"/>
                <wp:positionH relativeFrom="page">
                  <wp:posOffset>629412</wp:posOffset>
                </wp:positionH>
                <wp:positionV relativeFrom="paragraph">
                  <wp:posOffset>190380</wp:posOffset>
                </wp:positionV>
                <wp:extent cx="1829435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A2F758" id="Graphic 51" o:spid="_x0000_s1026" style="position:absolute;margin-left:49.55pt;margin-top:15pt;width:144.05pt;height: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9F2B34" w14:textId="77777777" w:rsidR="005E720A" w:rsidRPr="005E720A" w:rsidRDefault="005E720A" w:rsidP="005E720A">
      <w:pPr>
        <w:widowControl w:val="0"/>
        <w:autoSpaceDE w:val="0"/>
        <w:autoSpaceDN w:val="0"/>
        <w:spacing w:before="92" w:after="0" w:line="240" w:lineRule="auto"/>
        <w:ind w:left="425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wpisanego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E720A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podstawie</w:t>
      </w:r>
      <w:r w:rsidRPr="005E720A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decyzji</w:t>
      </w:r>
      <w:r w:rsidRPr="005E720A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sprawie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wpisu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E720A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rozstrzygającej</w:t>
      </w:r>
      <w:r w:rsidRPr="005E720A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zastosowaniu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środka,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którym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mowa</w:t>
      </w:r>
      <w:r w:rsidRPr="005E720A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art.</w:t>
      </w:r>
      <w:r w:rsidRPr="005E720A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1</w:t>
      </w:r>
      <w:r w:rsidRPr="005E720A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pkt</w:t>
      </w:r>
      <w:r w:rsidRPr="005E720A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3</w:t>
      </w:r>
      <w:r w:rsidRPr="005E720A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>ustawy;</w:t>
      </w:r>
    </w:p>
    <w:p w14:paraId="2B492935" w14:textId="77777777" w:rsidR="005E720A" w:rsidRPr="005E720A" w:rsidRDefault="005E720A" w:rsidP="005E720A">
      <w:pPr>
        <w:widowControl w:val="0"/>
        <w:numPr>
          <w:ilvl w:val="0"/>
          <w:numId w:val="3"/>
        </w:numPr>
        <w:tabs>
          <w:tab w:val="left" w:pos="621"/>
        </w:tabs>
        <w:autoSpaceDE w:val="0"/>
        <w:autoSpaceDN w:val="0"/>
        <w:spacing w:before="1" w:after="0" w:line="240" w:lineRule="auto"/>
        <w:ind w:left="425" w:right="136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beneficjentem rzeczywistym w rozumieniu ustawy z dnia 1 marca 2018 r. o przeciwdziałaniu praniu</w:t>
      </w:r>
      <w:r w:rsidRPr="005E720A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pieniędzy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finansowaniu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terroryzmu</w:t>
      </w:r>
      <w:r w:rsidRPr="005E720A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(Dz.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U.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2022</w:t>
      </w:r>
      <w:r w:rsidRPr="005E720A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r.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poz.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593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5E720A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655)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jest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osoba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wymieniona</w:t>
      </w:r>
      <w:r w:rsidRPr="005E720A">
        <w:rPr>
          <w:rFonts w:ascii="Arial" w:eastAsia="Arial" w:hAnsi="Arial" w:cs="Arial"/>
          <w:color w:val="212121"/>
          <w:spacing w:val="-12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5E720A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5E720A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E720A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 765/2006 i rozporządzeniu 269/2014 albo wpisana na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lub będąca takim beneficjentem rzeczywistym od dnia 24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lutego 2022 r., o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ile</w:t>
      </w:r>
      <w:r w:rsidRPr="005E720A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została wpisana na listę na podstawie decyzji w sprawie wpisu na listę rozstrzygającej o zastosowaniu środka, o którym mowa w art. 1 pkt 3 ustawy;</w:t>
      </w:r>
    </w:p>
    <w:p w14:paraId="30BE9C63" w14:textId="77777777" w:rsidR="005E720A" w:rsidRPr="005E720A" w:rsidRDefault="005E720A" w:rsidP="005E720A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spacing w:before="1" w:after="0" w:line="240" w:lineRule="auto"/>
        <w:ind w:left="425" w:right="137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E720A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B825C68" w14:textId="77777777" w:rsidR="005E720A" w:rsidRPr="005E720A" w:rsidRDefault="005E720A" w:rsidP="005E720A">
      <w:pPr>
        <w:widowControl w:val="0"/>
        <w:autoSpaceDE w:val="0"/>
        <w:autoSpaceDN w:val="0"/>
        <w:spacing w:after="0" w:line="240" w:lineRule="auto"/>
        <w:ind w:left="128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  <w:sectPr w:rsidR="005E720A" w:rsidRPr="005E720A" w:rsidSect="005E720A">
          <w:pgSz w:w="11930" w:h="16860"/>
          <w:pgMar w:top="2640" w:right="566" w:bottom="280" w:left="566" w:header="498" w:footer="0" w:gutter="0"/>
          <w:cols w:space="708"/>
        </w:sectPr>
      </w:pPr>
    </w:p>
    <w:p w14:paraId="731FBE78" w14:textId="77777777" w:rsidR="005E720A" w:rsidRPr="005E720A" w:rsidRDefault="005E720A" w:rsidP="005E720A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2528"/>
    <w:multiLevelType w:val="hybridMultilevel"/>
    <w:tmpl w:val="3912DF48"/>
    <w:lvl w:ilvl="0" w:tplc="73643EAE">
      <w:start w:val="1"/>
      <w:numFmt w:val="decimal"/>
      <w:lvlText w:val="%1."/>
      <w:lvlJc w:val="left"/>
      <w:pPr>
        <w:ind w:left="114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FCEA4EF6">
      <w:numFmt w:val="bullet"/>
      <w:lvlText w:val="•"/>
      <w:lvlJc w:val="left"/>
      <w:pPr>
        <w:ind w:left="2104" w:hanging="360"/>
      </w:pPr>
      <w:rPr>
        <w:rFonts w:hint="default"/>
        <w:lang w:val="pl-PL" w:eastAsia="en-US" w:bidi="ar-SA"/>
      </w:rPr>
    </w:lvl>
    <w:lvl w:ilvl="2" w:tplc="BB52E72E">
      <w:numFmt w:val="bullet"/>
      <w:lvlText w:val="•"/>
      <w:lvlJc w:val="left"/>
      <w:pPr>
        <w:ind w:left="3069" w:hanging="360"/>
      </w:pPr>
      <w:rPr>
        <w:rFonts w:hint="default"/>
        <w:lang w:val="pl-PL" w:eastAsia="en-US" w:bidi="ar-SA"/>
      </w:rPr>
    </w:lvl>
    <w:lvl w:ilvl="3" w:tplc="5E566D1C">
      <w:numFmt w:val="bullet"/>
      <w:lvlText w:val="•"/>
      <w:lvlJc w:val="left"/>
      <w:pPr>
        <w:ind w:left="4034" w:hanging="360"/>
      </w:pPr>
      <w:rPr>
        <w:rFonts w:hint="default"/>
        <w:lang w:val="pl-PL" w:eastAsia="en-US" w:bidi="ar-SA"/>
      </w:rPr>
    </w:lvl>
    <w:lvl w:ilvl="4" w:tplc="2DD22C3A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5" w:tplc="0C22B3EC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  <w:lvl w:ilvl="6" w:tplc="F1A00A42">
      <w:numFmt w:val="bullet"/>
      <w:lvlText w:val="•"/>
      <w:lvlJc w:val="left"/>
      <w:pPr>
        <w:ind w:left="6929" w:hanging="360"/>
      </w:pPr>
      <w:rPr>
        <w:rFonts w:hint="default"/>
        <w:lang w:val="pl-PL" w:eastAsia="en-US" w:bidi="ar-SA"/>
      </w:rPr>
    </w:lvl>
    <w:lvl w:ilvl="7" w:tplc="EFB459CA">
      <w:numFmt w:val="bullet"/>
      <w:lvlText w:val="•"/>
      <w:lvlJc w:val="left"/>
      <w:pPr>
        <w:ind w:left="7894" w:hanging="360"/>
      </w:pPr>
      <w:rPr>
        <w:rFonts w:hint="default"/>
        <w:lang w:val="pl-PL" w:eastAsia="en-US" w:bidi="ar-SA"/>
      </w:rPr>
    </w:lvl>
    <w:lvl w:ilvl="8" w:tplc="0BB68588">
      <w:numFmt w:val="bullet"/>
      <w:lvlText w:val="•"/>
      <w:lvlJc w:val="left"/>
      <w:pPr>
        <w:ind w:left="885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D934169"/>
    <w:multiLevelType w:val="hybridMultilevel"/>
    <w:tmpl w:val="3CBC731E"/>
    <w:lvl w:ilvl="0" w:tplc="BCF0C99E">
      <w:start w:val="1"/>
      <w:numFmt w:val="decimal"/>
      <w:lvlText w:val="%1)"/>
      <w:lvlJc w:val="left"/>
      <w:pPr>
        <w:ind w:left="670" w:hanging="24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6B82B54A">
      <w:numFmt w:val="bullet"/>
      <w:lvlText w:val="•"/>
      <w:lvlJc w:val="left"/>
      <w:pPr>
        <w:ind w:left="1690" w:hanging="245"/>
      </w:pPr>
      <w:rPr>
        <w:rFonts w:hint="default"/>
        <w:lang w:val="pl-PL" w:eastAsia="en-US" w:bidi="ar-SA"/>
      </w:rPr>
    </w:lvl>
    <w:lvl w:ilvl="2" w:tplc="8FB23682">
      <w:numFmt w:val="bullet"/>
      <w:lvlText w:val="•"/>
      <w:lvlJc w:val="left"/>
      <w:pPr>
        <w:ind w:left="2701" w:hanging="245"/>
      </w:pPr>
      <w:rPr>
        <w:rFonts w:hint="default"/>
        <w:lang w:val="pl-PL" w:eastAsia="en-US" w:bidi="ar-SA"/>
      </w:rPr>
    </w:lvl>
    <w:lvl w:ilvl="3" w:tplc="7E3AD7F6">
      <w:numFmt w:val="bullet"/>
      <w:lvlText w:val="•"/>
      <w:lvlJc w:val="left"/>
      <w:pPr>
        <w:ind w:left="3712" w:hanging="245"/>
      </w:pPr>
      <w:rPr>
        <w:rFonts w:hint="default"/>
        <w:lang w:val="pl-PL" w:eastAsia="en-US" w:bidi="ar-SA"/>
      </w:rPr>
    </w:lvl>
    <w:lvl w:ilvl="4" w:tplc="84CC1402">
      <w:numFmt w:val="bullet"/>
      <w:lvlText w:val="•"/>
      <w:lvlJc w:val="left"/>
      <w:pPr>
        <w:ind w:left="4723" w:hanging="245"/>
      </w:pPr>
      <w:rPr>
        <w:rFonts w:hint="default"/>
        <w:lang w:val="pl-PL" w:eastAsia="en-US" w:bidi="ar-SA"/>
      </w:rPr>
    </w:lvl>
    <w:lvl w:ilvl="5" w:tplc="017C2C98">
      <w:numFmt w:val="bullet"/>
      <w:lvlText w:val="•"/>
      <w:lvlJc w:val="left"/>
      <w:pPr>
        <w:ind w:left="5734" w:hanging="245"/>
      </w:pPr>
      <w:rPr>
        <w:rFonts w:hint="default"/>
        <w:lang w:val="pl-PL" w:eastAsia="en-US" w:bidi="ar-SA"/>
      </w:rPr>
    </w:lvl>
    <w:lvl w:ilvl="6" w:tplc="3BAECDB0">
      <w:numFmt w:val="bullet"/>
      <w:lvlText w:val="•"/>
      <w:lvlJc w:val="left"/>
      <w:pPr>
        <w:ind w:left="6745" w:hanging="245"/>
      </w:pPr>
      <w:rPr>
        <w:rFonts w:hint="default"/>
        <w:lang w:val="pl-PL" w:eastAsia="en-US" w:bidi="ar-SA"/>
      </w:rPr>
    </w:lvl>
    <w:lvl w:ilvl="7" w:tplc="7E18E980">
      <w:numFmt w:val="bullet"/>
      <w:lvlText w:val="•"/>
      <w:lvlJc w:val="left"/>
      <w:pPr>
        <w:ind w:left="7756" w:hanging="245"/>
      </w:pPr>
      <w:rPr>
        <w:rFonts w:hint="default"/>
        <w:lang w:val="pl-PL" w:eastAsia="en-US" w:bidi="ar-SA"/>
      </w:rPr>
    </w:lvl>
    <w:lvl w:ilvl="8" w:tplc="72D61622">
      <w:numFmt w:val="bullet"/>
      <w:lvlText w:val="•"/>
      <w:lvlJc w:val="left"/>
      <w:pPr>
        <w:ind w:left="8767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3A6A4610"/>
    <w:multiLevelType w:val="hybridMultilevel"/>
    <w:tmpl w:val="153C1262"/>
    <w:lvl w:ilvl="0" w:tplc="B55AE404">
      <w:start w:val="1"/>
      <w:numFmt w:val="decimal"/>
      <w:lvlText w:val="%1)"/>
      <w:lvlJc w:val="left"/>
      <w:pPr>
        <w:ind w:left="624" w:hanging="1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1" w:tplc="13F4DEA8">
      <w:numFmt w:val="bullet"/>
      <w:lvlText w:val="•"/>
      <w:lvlJc w:val="left"/>
      <w:pPr>
        <w:ind w:left="1636" w:hanging="199"/>
      </w:pPr>
      <w:rPr>
        <w:rFonts w:hint="default"/>
        <w:lang w:val="pl-PL" w:eastAsia="en-US" w:bidi="ar-SA"/>
      </w:rPr>
    </w:lvl>
    <w:lvl w:ilvl="2" w:tplc="554CC308">
      <w:numFmt w:val="bullet"/>
      <w:lvlText w:val="•"/>
      <w:lvlJc w:val="left"/>
      <w:pPr>
        <w:ind w:left="2653" w:hanging="199"/>
      </w:pPr>
      <w:rPr>
        <w:rFonts w:hint="default"/>
        <w:lang w:val="pl-PL" w:eastAsia="en-US" w:bidi="ar-SA"/>
      </w:rPr>
    </w:lvl>
    <w:lvl w:ilvl="3" w:tplc="AA1EABB6">
      <w:numFmt w:val="bullet"/>
      <w:lvlText w:val="•"/>
      <w:lvlJc w:val="left"/>
      <w:pPr>
        <w:ind w:left="3670" w:hanging="199"/>
      </w:pPr>
      <w:rPr>
        <w:rFonts w:hint="default"/>
        <w:lang w:val="pl-PL" w:eastAsia="en-US" w:bidi="ar-SA"/>
      </w:rPr>
    </w:lvl>
    <w:lvl w:ilvl="4" w:tplc="14B6DA40">
      <w:numFmt w:val="bullet"/>
      <w:lvlText w:val="•"/>
      <w:lvlJc w:val="left"/>
      <w:pPr>
        <w:ind w:left="4687" w:hanging="199"/>
      </w:pPr>
      <w:rPr>
        <w:rFonts w:hint="default"/>
        <w:lang w:val="pl-PL" w:eastAsia="en-US" w:bidi="ar-SA"/>
      </w:rPr>
    </w:lvl>
    <w:lvl w:ilvl="5" w:tplc="6E8421C2">
      <w:numFmt w:val="bullet"/>
      <w:lvlText w:val="•"/>
      <w:lvlJc w:val="left"/>
      <w:pPr>
        <w:ind w:left="5704" w:hanging="199"/>
      </w:pPr>
      <w:rPr>
        <w:rFonts w:hint="default"/>
        <w:lang w:val="pl-PL" w:eastAsia="en-US" w:bidi="ar-SA"/>
      </w:rPr>
    </w:lvl>
    <w:lvl w:ilvl="6" w:tplc="6DB2ACB0">
      <w:numFmt w:val="bullet"/>
      <w:lvlText w:val="•"/>
      <w:lvlJc w:val="left"/>
      <w:pPr>
        <w:ind w:left="6721" w:hanging="199"/>
      </w:pPr>
      <w:rPr>
        <w:rFonts w:hint="default"/>
        <w:lang w:val="pl-PL" w:eastAsia="en-US" w:bidi="ar-SA"/>
      </w:rPr>
    </w:lvl>
    <w:lvl w:ilvl="7" w:tplc="6A5CDD10">
      <w:numFmt w:val="bullet"/>
      <w:lvlText w:val="•"/>
      <w:lvlJc w:val="left"/>
      <w:pPr>
        <w:ind w:left="7738" w:hanging="199"/>
      </w:pPr>
      <w:rPr>
        <w:rFonts w:hint="default"/>
        <w:lang w:val="pl-PL" w:eastAsia="en-US" w:bidi="ar-SA"/>
      </w:rPr>
    </w:lvl>
    <w:lvl w:ilvl="8" w:tplc="5BF08508">
      <w:numFmt w:val="bullet"/>
      <w:lvlText w:val="•"/>
      <w:lvlJc w:val="left"/>
      <w:pPr>
        <w:ind w:left="8755" w:hanging="199"/>
      </w:pPr>
      <w:rPr>
        <w:rFonts w:hint="default"/>
        <w:lang w:val="pl-PL" w:eastAsia="en-US" w:bidi="ar-SA"/>
      </w:rPr>
    </w:lvl>
  </w:abstractNum>
  <w:abstractNum w:abstractNumId="3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3"/>
  </w:num>
  <w:num w:numId="2" w16cid:durableId="890726400">
    <w:abstractNumId w:val="1"/>
  </w:num>
  <w:num w:numId="3" w16cid:durableId="987049740">
    <w:abstractNumId w:val="2"/>
  </w:num>
  <w:num w:numId="4" w16cid:durableId="65956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5E720A"/>
    <w:rsid w:val="00751761"/>
    <w:rsid w:val="007E6026"/>
    <w:rsid w:val="00BA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2026-04-26T09:45:00Z</dcterms:created>
  <dcterms:modified xsi:type="dcterms:W3CDTF">2026-04-26T09:45:00Z</dcterms:modified>
</cp:coreProperties>
</file>